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Sfondochiaro-Colore1"/>
        <w:tblW w:w="0" w:type="auto"/>
        <w:tblLook w:val="04A0" w:firstRow="1" w:lastRow="0" w:firstColumn="1" w:lastColumn="0" w:noHBand="0" w:noVBand="1"/>
      </w:tblPr>
      <w:tblGrid>
        <w:gridCol w:w="4851"/>
        <w:gridCol w:w="4781"/>
      </w:tblGrid>
      <w:tr w:rsidR="006609DE" w:rsidTr="008D1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</w:tcPr>
          <w:p w:rsidR="006609DE" w:rsidRDefault="006609DE">
            <w:pPr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 w:rsidRPr="006609DE">
              <w:rPr>
                <w:noProof/>
                <w:sz w:val="28"/>
                <w:szCs w:val="28"/>
              </w:rPr>
              <w:drawing>
                <wp:inline distT="0" distB="0" distL="0" distR="0">
                  <wp:extent cx="2419350" cy="771525"/>
                  <wp:effectExtent l="19050" t="0" r="0" b="0"/>
                  <wp:docPr id="3" name="Immagine 1" descr="Logo_UILSCUOLAR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UILSCUOLAR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</w:tcPr>
          <w:p w:rsidR="006609DE" w:rsidRPr="0035790F" w:rsidRDefault="006609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noProof/>
                <w:color w:val="1F497D" w:themeColor="text2"/>
                <w:sz w:val="32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99338" cy="525780"/>
                  <wp:effectExtent l="19050" t="0" r="0" b="0"/>
                  <wp:docPr id="4" name="Immagine 3" descr="Logo_UilScuola_215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lScuola_215px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938" cy="528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8D14F1">
              <w:rPr>
                <w:rFonts w:ascii="Arial Black" w:hAnsi="Arial Black" w:cs="Arial"/>
                <w:b w:val="0"/>
                <w:noProof/>
                <w:color w:val="17365D" w:themeColor="text2" w:themeShade="BF"/>
                <w:sz w:val="32"/>
                <w:szCs w:val="28"/>
              </w:rPr>
              <w:t>LOMBARDIA</w:t>
            </w:r>
            <w:r w:rsidRPr="006609DE">
              <w:rPr>
                <w:rFonts w:ascii="Arial Black" w:hAnsi="Arial Black" w:cs="Arial"/>
                <w:b w:val="0"/>
                <w:noProof/>
                <w:color w:val="0F243E" w:themeColor="text2" w:themeShade="80"/>
                <w:sz w:val="32"/>
                <w:szCs w:val="28"/>
              </w:rPr>
              <w:t xml:space="preserve"> </w:t>
            </w:r>
          </w:p>
        </w:tc>
      </w:tr>
      <w:tr w:rsidR="006609DE" w:rsidRPr="003F27CF" w:rsidTr="00CB6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gridSpan w:val="2"/>
            <w:shd w:val="clear" w:color="auto" w:fill="DBE5F1" w:themeFill="accent1" w:themeFillTint="33"/>
          </w:tcPr>
          <w:p w:rsidR="006609DE" w:rsidRPr="00CB6E2B" w:rsidRDefault="006609DE" w:rsidP="006609DE">
            <w:pPr>
              <w:jc w:val="center"/>
              <w:rPr>
                <w:rFonts w:ascii="Arial" w:hAnsi="Arial" w:cs="Arial"/>
                <w:b w:val="0"/>
                <w:color w:val="F79646" w:themeColor="accent6"/>
                <w:sz w:val="36"/>
              </w:rPr>
            </w:pPr>
            <w:r w:rsidRPr="003F27CF">
              <w:rPr>
                <w:rFonts w:ascii="Arial" w:hAnsi="Arial" w:cs="Arial"/>
                <w:b w:val="0"/>
                <w:color w:val="17365D" w:themeColor="text2" w:themeShade="BF"/>
                <w:sz w:val="20"/>
              </w:rPr>
              <w:br/>
            </w:r>
            <w:r w:rsidRPr="00CB6E2B">
              <w:rPr>
                <w:rFonts w:ascii="Arial" w:hAnsi="Arial" w:cs="Arial"/>
                <w:color w:val="F79646" w:themeColor="accent6"/>
                <w:sz w:val="36"/>
              </w:rPr>
              <w:t>DIPARTIMENTO DIRIGENTI SCOLASTICI – AREA V</w:t>
            </w:r>
          </w:p>
          <w:p w:rsidR="006609DE" w:rsidRPr="003F27CF" w:rsidRDefault="006609DE" w:rsidP="006609DE">
            <w:pPr>
              <w:jc w:val="center"/>
              <w:rPr>
                <w:rFonts w:ascii="Arial" w:hAnsi="Arial" w:cs="Arial"/>
                <w:noProof/>
                <w:color w:val="17365D" w:themeColor="text2" w:themeShade="BF"/>
                <w:sz w:val="20"/>
                <w:szCs w:val="28"/>
              </w:rPr>
            </w:pPr>
          </w:p>
        </w:tc>
      </w:tr>
      <w:tr w:rsidR="006609DE" w:rsidTr="008D1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gridSpan w:val="2"/>
            <w:tcBorders>
              <w:bottom w:val="nil"/>
            </w:tcBorders>
          </w:tcPr>
          <w:p w:rsidR="008D14F1" w:rsidRPr="003F27CF" w:rsidRDefault="008D14F1" w:rsidP="006609DE">
            <w:pPr>
              <w:jc w:val="center"/>
              <w:rPr>
                <w:rFonts w:ascii="Arial" w:hAnsi="Arial" w:cs="Arial"/>
                <w:color w:val="1F497D" w:themeColor="text2"/>
                <w:sz w:val="40"/>
              </w:rPr>
            </w:pPr>
          </w:p>
          <w:p w:rsidR="006609DE" w:rsidRPr="004260FD" w:rsidRDefault="006609DE" w:rsidP="006609DE">
            <w:pPr>
              <w:jc w:val="center"/>
              <w:rPr>
                <w:rFonts w:asciiTheme="majorHAnsi" w:hAnsiTheme="majorHAnsi" w:cs="Arial"/>
                <w:color w:val="F79646" w:themeColor="accent6"/>
              </w:rPr>
            </w:pPr>
            <w:r w:rsidRPr="004260FD">
              <w:rPr>
                <w:rFonts w:asciiTheme="majorHAnsi" w:hAnsiTheme="majorHAnsi" w:cs="Arial"/>
                <w:color w:val="F79646" w:themeColor="accent6"/>
              </w:rPr>
              <w:t>Seminario interregionale</w:t>
            </w:r>
          </w:p>
          <w:p w:rsidR="006609DE" w:rsidRPr="004260FD" w:rsidRDefault="006609DE" w:rsidP="006609DE">
            <w:pPr>
              <w:pStyle w:val="Default"/>
              <w:jc w:val="center"/>
              <w:rPr>
                <w:rFonts w:asciiTheme="majorHAnsi" w:hAnsiTheme="majorHAnsi"/>
                <w:color w:val="1F497D" w:themeColor="text2"/>
              </w:rPr>
            </w:pPr>
            <w:r w:rsidRPr="004260FD">
              <w:rPr>
                <w:rFonts w:asciiTheme="majorHAnsi" w:hAnsiTheme="majorHAnsi"/>
                <w:color w:val="1F497D" w:themeColor="text2"/>
              </w:rPr>
              <w:t>5 maggio 2017</w:t>
            </w:r>
          </w:p>
          <w:p w:rsidR="006609DE" w:rsidRPr="004260FD" w:rsidRDefault="008D14F1" w:rsidP="006609DE">
            <w:pPr>
              <w:jc w:val="center"/>
              <w:rPr>
                <w:rFonts w:asciiTheme="majorHAnsi" w:hAnsiTheme="majorHAnsi" w:cs="Arial"/>
                <w:color w:val="1F497D" w:themeColor="text2"/>
              </w:rPr>
            </w:pPr>
            <w:r w:rsidRPr="004260FD">
              <w:rPr>
                <w:rFonts w:asciiTheme="majorHAnsi" w:hAnsiTheme="majorHAnsi" w:cs="Arial"/>
                <w:color w:val="1F497D" w:themeColor="text2"/>
              </w:rPr>
              <w:t xml:space="preserve">ITIS </w:t>
            </w:r>
            <w:r w:rsidR="006609DE" w:rsidRPr="004260FD">
              <w:rPr>
                <w:rFonts w:asciiTheme="majorHAnsi" w:hAnsiTheme="majorHAnsi" w:cs="Arial"/>
                <w:color w:val="1F497D" w:themeColor="text2"/>
              </w:rPr>
              <w:t>Cardano</w:t>
            </w:r>
            <w:r w:rsidRPr="004260FD">
              <w:rPr>
                <w:rFonts w:asciiTheme="majorHAnsi" w:hAnsiTheme="majorHAnsi" w:cs="Arial"/>
                <w:color w:val="1F497D" w:themeColor="text2"/>
              </w:rPr>
              <w:t xml:space="preserve"> - V</w:t>
            </w:r>
            <w:r w:rsidR="006609DE" w:rsidRPr="004260FD">
              <w:rPr>
                <w:rFonts w:asciiTheme="majorHAnsi" w:hAnsiTheme="majorHAnsi" w:cs="Arial"/>
                <w:color w:val="1F497D" w:themeColor="text2"/>
              </w:rPr>
              <w:t>ia Verdi ,19</w:t>
            </w:r>
          </w:p>
          <w:p w:rsidR="006609DE" w:rsidRPr="004260FD" w:rsidRDefault="006609DE" w:rsidP="006609DE">
            <w:pPr>
              <w:jc w:val="center"/>
              <w:rPr>
                <w:rFonts w:ascii="Arial" w:hAnsi="Arial" w:cs="Arial"/>
                <w:color w:val="1F497D" w:themeColor="text2"/>
              </w:rPr>
            </w:pPr>
            <w:r w:rsidRPr="004260FD">
              <w:rPr>
                <w:rFonts w:asciiTheme="majorHAnsi" w:hAnsiTheme="majorHAnsi" w:cs="Arial"/>
                <w:color w:val="1F497D" w:themeColor="text2"/>
              </w:rPr>
              <w:t xml:space="preserve">Pavia </w:t>
            </w:r>
            <w:r w:rsidR="0035790F" w:rsidRPr="004260FD">
              <w:rPr>
                <w:rFonts w:asciiTheme="majorHAnsi" w:hAnsiTheme="majorHAnsi"/>
                <w:b w:val="0"/>
                <w:bCs w:val="0"/>
                <w:color w:val="1F497D" w:themeColor="text2"/>
              </w:rPr>
              <w:br/>
            </w:r>
          </w:p>
          <w:p w:rsidR="008D14F1" w:rsidRPr="003F27CF" w:rsidRDefault="008D14F1" w:rsidP="006609DE">
            <w:pPr>
              <w:jc w:val="center"/>
              <w:rPr>
                <w:rFonts w:ascii="Arial" w:hAnsi="Arial" w:cs="Arial"/>
                <w:b w:val="0"/>
                <w:color w:val="1F497D" w:themeColor="text2"/>
                <w:sz w:val="16"/>
              </w:rPr>
            </w:pPr>
          </w:p>
        </w:tc>
      </w:tr>
      <w:tr w:rsidR="0035790F" w:rsidRPr="004260FD" w:rsidTr="008D1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35790F" w:rsidRPr="006609DE" w:rsidRDefault="0035790F" w:rsidP="006609DE">
            <w:pPr>
              <w:jc w:val="center"/>
              <w:rPr>
                <w:rFonts w:ascii="Arial" w:hAnsi="Arial" w:cs="Arial"/>
                <w:b w:val="0"/>
                <w:color w:val="0F243E" w:themeColor="text2" w:themeShade="80"/>
                <w:sz w:val="40"/>
              </w:rPr>
            </w:pPr>
            <w:r w:rsidRPr="0035790F">
              <w:rPr>
                <w:rFonts w:ascii="Arial" w:hAnsi="Arial" w:cs="Arial"/>
                <w:noProof/>
                <w:color w:val="0F243E" w:themeColor="text2" w:themeShade="80"/>
                <w:sz w:val="40"/>
              </w:rPr>
              <w:drawing>
                <wp:inline distT="0" distB="0" distL="0" distR="0">
                  <wp:extent cx="537210" cy="622554"/>
                  <wp:effectExtent l="19050" t="0" r="0" b="0"/>
                  <wp:docPr id="6" name="irc_mi" descr="Image result for valutazion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valutazion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94" cy="629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5790F" w:rsidRPr="004260FD" w:rsidRDefault="0035790F" w:rsidP="0066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260FD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Valutazione </w:t>
            </w:r>
            <w:r w:rsidRPr="004260FD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br/>
              <w:t xml:space="preserve">dei dirigenti scolastici </w:t>
            </w:r>
          </w:p>
          <w:p w:rsidR="008D14F1" w:rsidRPr="004260FD" w:rsidRDefault="008D14F1" w:rsidP="0066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</w:tr>
      <w:tr w:rsidR="0035790F" w:rsidRPr="004260FD" w:rsidTr="008D1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Merge/>
            <w:tcBorders>
              <w:top w:val="nil"/>
            </w:tcBorders>
          </w:tcPr>
          <w:p w:rsidR="0035790F" w:rsidRPr="006609DE" w:rsidRDefault="0035790F" w:rsidP="006609DE">
            <w:pPr>
              <w:jc w:val="center"/>
              <w:rPr>
                <w:rFonts w:ascii="Arial" w:hAnsi="Arial" w:cs="Arial"/>
                <w:b w:val="0"/>
                <w:color w:val="0F243E" w:themeColor="text2" w:themeShade="80"/>
                <w:sz w:val="40"/>
              </w:rPr>
            </w:pPr>
          </w:p>
        </w:tc>
        <w:tc>
          <w:tcPr>
            <w:tcW w:w="4886" w:type="dxa"/>
            <w:tcBorders>
              <w:top w:val="nil"/>
            </w:tcBorders>
          </w:tcPr>
          <w:p w:rsidR="0035790F" w:rsidRPr="004260FD" w:rsidRDefault="0035790F" w:rsidP="00660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:rsidR="0035790F" w:rsidRPr="004260FD" w:rsidRDefault="0035790F" w:rsidP="00660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4260FD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FUN 2016 | 2017 </w:t>
            </w:r>
          </w:p>
        </w:tc>
      </w:tr>
    </w:tbl>
    <w:p w:rsidR="004260FD" w:rsidRDefault="004260FD" w:rsidP="004260FD">
      <w:pPr>
        <w:jc w:val="center"/>
        <w:rPr>
          <w:b/>
          <w:color w:val="003366"/>
        </w:rPr>
      </w:pPr>
    </w:p>
    <w:p w:rsidR="004260FD" w:rsidRDefault="004260FD" w:rsidP="004260FD">
      <w:pPr>
        <w:jc w:val="center"/>
        <w:rPr>
          <w:b/>
          <w:color w:val="003366"/>
        </w:rPr>
      </w:pPr>
    </w:p>
    <w:p w:rsidR="004260FD" w:rsidRDefault="004260FD" w:rsidP="004260FD">
      <w:pPr>
        <w:jc w:val="center"/>
        <w:rPr>
          <w:b/>
          <w:color w:val="003366"/>
        </w:rPr>
      </w:pPr>
      <w:r>
        <w:rPr>
          <w:b/>
          <w:color w:val="003366"/>
        </w:rPr>
        <w:t xml:space="preserve">SCHEDA D’ ISCRIZIONE </w:t>
      </w:r>
    </w:p>
    <w:p w:rsidR="004260FD" w:rsidRDefault="004260FD" w:rsidP="004260FD">
      <w:pPr>
        <w:jc w:val="center"/>
        <w:rPr>
          <w:b/>
          <w:color w:val="003366"/>
        </w:rPr>
      </w:pPr>
    </w:p>
    <w:p w:rsidR="00D7493C" w:rsidRDefault="00D7493C" w:rsidP="004260FD">
      <w:pPr>
        <w:jc w:val="center"/>
        <w:rPr>
          <w:b/>
          <w:color w:val="003366"/>
        </w:rPr>
      </w:pPr>
    </w:p>
    <w:p w:rsidR="004260FD" w:rsidRDefault="004260FD" w:rsidP="004260FD"/>
    <w:p w:rsidR="004260FD" w:rsidRDefault="004260FD" w:rsidP="004260FD">
      <w:pPr>
        <w:spacing w:line="480" w:lineRule="auto"/>
        <w:jc w:val="both"/>
      </w:pPr>
      <w:r>
        <w:t>Nome e Cognome _______________________________________________</w:t>
      </w:r>
    </w:p>
    <w:p w:rsidR="004260FD" w:rsidRDefault="004260FD" w:rsidP="004260FD">
      <w:pPr>
        <w:spacing w:line="480" w:lineRule="auto"/>
        <w:jc w:val="both"/>
      </w:pPr>
      <w:r>
        <w:t>residente a _________________</w:t>
      </w:r>
      <w:proofErr w:type="gramStart"/>
      <w:r>
        <w:t>_  Via/P.zza</w:t>
      </w:r>
      <w:proofErr w:type="gramEnd"/>
      <w:r>
        <w:t xml:space="preserve"> ________________________________n°__  CAP_________</w:t>
      </w:r>
      <w:proofErr w:type="spellStart"/>
      <w:r>
        <w:t>Prov</w:t>
      </w:r>
      <w:proofErr w:type="spellEnd"/>
      <w:r>
        <w:t xml:space="preserve"> _____</w:t>
      </w:r>
    </w:p>
    <w:p w:rsidR="004260FD" w:rsidRDefault="004260FD" w:rsidP="004260FD">
      <w:pPr>
        <w:spacing w:line="480" w:lineRule="auto"/>
        <w:jc w:val="both"/>
      </w:pPr>
      <w:r>
        <w:t>tel./</w:t>
      </w:r>
      <w:proofErr w:type="gramStart"/>
      <w:r>
        <w:t>cell._</w:t>
      </w:r>
      <w:proofErr w:type="gramEnd"/>
      <w:r>
        <w:t>____________________________</w:t>
      </w:r>
    </w:p>
    <w:p w:rsidR="004260FD" w:rsidRDefault="004260FD" w:rsidP="004260FD">
      <w:pPr>
        <w:spacing w:line="480" w:lineRule="auto"/>
        <w:jc w:val="both"/>
      </w:pPr>
      <w:r>
        <w:t>e mail _____________________________</w:t>
      </w:r>
    </w:p>
    <w:p w:rsidR="004260FD" w:rsidRDefault="004260FD" w:rsidP="004260FD">
      <w:pPr>
        <w:spacing w:line="480" w:lineRule="auto"/>
        <w:jc w:val="both"/>
      </w:pPr>
      <w:r>
        <w:t>Sede di servizio ________________________________________</w:t>
      </w:r>
    </w:p>
    <w:p w:rsidR="00D7493C" w:rsidRDefault="004260FD" w:rsidP="00D7493C">
      <w:pPr>
        <w:spacing w:line="480" w:lineRule="auto"/>
      </w:pPr>
      <w:r>
        <w:t>Qualifica ___________________________</w:t>
      </w:r>
    </w:p>
    <w:p w:rsidR="004260FD" w:rsidRDefault="004260FD" w:rsidP="004260FD"/>
    <w:p w:rsidR="004260FD" w:rsidRDefault="004260FD" w:rsidP="004260FD"/>
    <w:p w:rsidR="00D7493C" w:rsidRDefault="00D7493C" w:rsidP="004260FD"/>
    <w:p w:rsidR="00D7493C" w:rsidRDefault="00D7493C" w:rsidP="004260FD"/>
    <w:p w:rsidR="00D7493C" w:rsidRDefault="00D7493C" w:rsidP="004260FD"/>
    <w:p w:rsidR="00D7493C" w:rsidRDefault="00D7493C" w:rsidP="004260FD"/>
    <w:p w:rsidR="00D7493C" w:rsidRDefault="00D7493C" w:rsidP="004260FD"/>
    <w:p w:rsidR="004260FD" w:rsidRDefault="004260FD" w:rsidP="004260FD">
      <w:r>
        <w:t xml:space="preserve">N.B. La scheda di iscrizione può essere inviata al seguente indirizzo </w:t>
      </w:r>
      <w:proofErr w:type="gramStart"/>
      <w:r>
        <w:t>mail :</w:t>
      </w:r>
      <w:proofErr w:type="gramEnd"/>
      <w:r>
        <w:t xml:space="preserve"> </w:t>
      </w:r>
      <w:r w:rsidR="002030B1">
        <w:t>pavia</w:t>
      </w:r>
      <w:r>
        <w:t>@uilscuola.it</w:t>
      </w:r>
    </w:p>
    <w:p w:rsidR="004260FD" w:rsidRDefault="004260FD" w:rsidP="004260FD"/>
    <w:p w:rsidR="004260FD" w:rsidRDefault="004260FD" w:rsidP="004260FD">
      <w:pPr>
        <w:jc w:val="both"/>
        <w:rPr>
          <w:rFonts w:cs="Comic Sans MS"/>
        </w:rPr>
      </w:pPr>
    </w:p>
    <w:p w:rsidR="004260FD" w:rsidRPr="004260FD" w:rsidRDefault="004260FD" w:rsidP="004260FD">
      <w:pPr>
        <w:jc w:val="both"/>
        <w:rPr>
          <w:rFonts w:cs="Comic Sans MS"/>
          <w:sz w:val="20"/>
          <w:szCs w:val="20"/>
        </w:rPr>
      </w:pPr>
      <w:r w:rsidRPr="004260FD">
        <w:rPr>
          <w:rFonts w:cs="Comic Sans MS"/>
          <w:sz w:val="20"/>
          <w:szCs w:val="20"/>
        </w:rPr>
        <w:t>I suoi dati personali saranno oggetto di trattamento elettronico da parte d</w:t>
      </w:r>
      <w:r>
        <w:rPr>
          <w:rFonts w:cs="Comic Sans MS"/>
          <w:sz w:val="20"/>
          <w:szCs w:val="20"/>
        </w:rPr>
        <w:t>ella Uilscuola</w:t>
      </w:r>
      <w:r w:rsidRPr="004260FD">
        <w:rPr>
          <w:rFonts w:cs="Comic Sans MS"/>
          <w:sz w:val="20"/>
          <w:szCs w:val="20"/>
        </w:rPr>
        <w:t>, in conformità al decreto legislativo 196/2003 (codice in materia di trattamento dei dati personali) all’esclusivo fine di consentire la ricezione di stampe, e-mail e informazioni di carattere professionale, secondo le finalità dell’</w:t>
      </w:r>
      <w:r>
        <w:rPr>
          <w:rFonts w:cs="Comic Sans MS"/>
          <w:sz w:val="20"/>
          <w:szCs w:val="20"/>
        </w:rPr>
        <w:t>Uilscuola</w:t>
      </w:r>
      <w:r w:rsidRPr="004260FD">
        <w:rPr>
          <w:rFonts w:cs="Comic Sans MS"/>
          <w:sz w:val="20"/>
          <w:szCs w:val="20"/>
        </w:rPr>
        <w:t>.</w:t>
      </w:r>
    </w:p>
    <w:p w:rsidR="004260FD" w:rsidRPr="004260FD" w:rsidRDefault="004260FD" w:rsidP="004260FD">
      <w:pPr>
        <w:jc w:val="both"/>
        <w:rPr>
          <w:rFonts w:cs="Comic Sans MS"/>
          <w:sz w:val="20"/>
          <w:szCs w:val="20"/>
        </w:rPr>
      </w:pPr>
    </w:p>
    <w:p w:rsidR="006609DE" w:rsidRPr="004260FD" w:rsidRDefault="004260FD" w:rsidP="004260FD">
      <w:pPr>
        <w:jc w:val="both"/>
        <w:rPr>
          <w:noProof/>
          <w:color w:val="0F243E" w:themeColor="text2" w:themeShade="80"/>
          <w:sz w:val="20"/>
          <w:szCs w:val="20"/>
        </w:rPr>
      </w:pPr>
      <w:r w:rsidRPr="004260FD">
        <w:rPr>
          <w:rFonts w:cs="Comic Sans MS"/>
          <w:sz w:val="20"/>
          <w:szCs w:val="20"/>
        </w:rPr>
        <w:t>Autorizzo     si         □      no     □</w:t>
      </w:r>
    </w:p>
    <w:sectPr w:rsidR="006609DE" w:rsidRPr="004260FD" w:rsidSect="00C94E3D">
      <w:pgSz w:w="11900" w:h="16840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A8"/>
    <w:rsid w:val="00016330"/>
    <w:rsid w:val="00035233"/>
    <w:rsid w:val="0003743A"/>
    <w:rsid w:val="00112A3E"/>
    <w:rsid w:val="002030B1"/>
    <w:rsid w:val="0021253F"/>
    <w:rsid w:val="00216D80"/>
    <w:rsid w:val="00217CE2"/>
    <w:rsid w:val="0035790F"/>
    <w:rsid w:val="003F27CF"/>
    <w:rsid w:val="003F70F9"/>
    <w:rsid w:val="004260FD"/>
    <w:rsid w:val="005264C9"/>
    <w:rsid w:val="006609DE"/>
    <w:rsid w:val="007554A8"/>
    <w:rsid w:val="00776BF1"/>
    <w:rsid w:val="007B0222"/>
    <w:rsid w:val="007B05B6"/>
    <w:rsid w:val="007F7011"/>
    <w:rsid w:val="008D14F1"/>
    <w:rsid w:val="00944916"/>
    <w:rsid w:val="00A043CC"/>
    <w:rsid w:val="00AE434F"/>
    <w:rsid w:val="00B02FD2"/>
    <w:rsid w:val="00B12953"/>
    <w:rsid w:val="00B2767D"/>
    <w:rsid w:val="00B31AC4"/>
    <w:rsid w:val="00B66FBD"/>
    <w:rsid w:val="00C25126"/>
    <w:rsid w:val="00C94E3D"/>
    <w:rsid w:val="00CB6E2B"/>
    <w:rsid w:val="00CF0CFC"/>
    <w:rsid w:val="00D107A0"/>
    <w:rsid w:val="00D7493C"/>
    <w:rsid w:val="00D94B3B"/>
    <w:rsid w:val="00F3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F25323-0A86-407C-A1CF-5FF9440D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6BF1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F335E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4A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554A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7554A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F335E9"/>
    <w:rPr>
      <w:rFonts w:ascii="Times" w:hAnsi="Times"/>
      <w:b/>
      <w:bCs/>
      <w:sz w:val="27"/>
      <w:szCs w:val="27"/>
    </w:rPr>
  </w:style>
  <w:style w:type="character" w:styleId="Collegamentoipertestuale">
    <w:name w:val="Hyperlink"/>
    <w:semiHidden/>
    <w:unhideWhenUsed/>
    <w:rsid w:val="00F335E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6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5"/>
    <w:rsid w:val="008D14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it/url?sa=i&amp;rct=j&amp;q=&amp;esrc=s&amp;source=images&amp;cd=&amp;cad=rja&amp;uact=8&amp;ved=0ahUKEwjh2fSHxJzTAhVC8RQKHR6eD8UQjRwIBw&amp;url=http://www.studio-psicologia.com/articoli/valutazione-psicodiagnostica.htm&amp;bvm=bv.152180690,d.d24&amp;psig=AFQjCNHvZkg2Dm4b9TJIMVZ472F1VcUijw&amp;ust=149200403044594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828EC0-699D-4195-BFFC-1399B8AD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Deleghe legge 107/15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iacominomario</dc:creator>
  <cp:lastModifiedBy>Amato Santorelli</cp:lastModifiedBy>
  <cp:revision>2</cp:revision>
  <cp:lastPrinted>2017-04-11T14:38:00Z</cp:lastPrinted>
  <dcterms:created xsi:type="dcterms:W3CDTF">2017-05-02T11:02:00Z</dcterms:created>
  <dcterms:modified xsi:type="dcterms:W3CDTF">2017-05-02T11:02:00Z</dcterms:modified>
</cp:coreProperties>
</file>